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shd w:fill="F2F2F2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AUTHOR TEMPLATE — Replace all bracketed text with your own content. Use the built-in styles rather than manually changing fonts or spacing.</w:t>
            </w:r>
          </w:p>
        </w:tc>
      </w:tr>
    </w:tbl>
    <w:p/>
    <w:p>
      <w:pPr>
        <w:pStyle w:val="Title"/>
      </w:pPr>
      <w:r>
        <w:t>[ARTICLE TITLE]</w:t>
      </w:r>
    </w:p>
    <w:p>
      <w:pPr>
        <w:pStyle w:val="FCTAuthorMetadata"/>
      </w:pPr>
      <w:r>
        <w:t>[Author Name]</w:t>
      </w:r>
    </w:p>
    <w:p>
      <w:pPr>
        <w:pStyle w:val="FCTAuthorMetadata"/>
      </w:pPr>
      <w:r>
        <w:t>[Institution / Independent Researcher, Country]</w:t>
      </w:r>
    </w:p>
    <w:p>
      <w:pPr>
        <w:pStyle w:val="FCTAuthorMetadata"/>
      </w:pPr>
      <w:r>
        <w:t>[ORCID: 0000-0000-0000-0000]</w:t>
      </w:r>
    </w:p>
    <w:p>
      <w:pPr>
        <w:pStyle w:val="FCTAuthorMetadata"/>
      </w:pPr>
      <w:r>
        <w:t>[Email address for editorial correspondence]</w:t>
      </w:r>
    </w:p>
    <w:p/>
    <w:p>
      <w:pPr>
        <w:pStyle w:val="Heading1"/>
      </w:pPr>
      <w:r>
        <w:t>Abstract</w:t>
      </w:r>
    </w:p>
    <w:p>
      <w:pPr>
        <w:pStyle w:val="FCTAbstract"/>
      </w:pPr>
      <w:r>
        <w:t>[Provide a concise abstract stating the research problem, method or approach, main argument, and principal conclusion. Follow the word limit stated in the Author Guidelines.]</w:t>
      </w:r>
    </w:p>
    <w:p>
      <w:r>
        <w:rPr>
          <w:b/>
        </w:rPr>
        <w:t xml:space="preserve">Keywords: </w:t>
      </w:r>
      <w:r>
        <w:t>[keyword 1; keyword 2; keyword 3; keyword 4; keyword 5]</w:t>
      </w:r>
    </w:p>
    <w:p>
      <w:pPr>
        <w:pStyle w:val="Heading1"/>
      </w:pPr>
      <w:r>
        <w:t>1. Introduction</w:t>
      </w:r>
    </w:p>
    <w:p>
      <w:r>
        <w:t>[Introduce the research question, historical or theological context, scope of the article, and central argument. Use this Normal style for the main text.]</w:t>
      </w:r>
    </w:p>
    <w:p>
      <w:pPr>
        <w:pStyle w:val="Heading1"/>
      </w:pPr>
      <w:r>
        <w:t>2. Main Section Heading</w:t>
      </w:r>
    </w:p>
    <w:p>
      <w:r>
        <w:t>[Develop the argument here. Use clear paragraphs and appropriate scholarly references.]</w:t>
      </w:r>
    </w:p>
    <w:p>
      <w:pPr>
        <w:pStyle w:val="Heading2"/>
      </w:pPr>
      <w:r>
        <w:t>2.1 Subheading</w:t>
      </w:r>
    </w:p>
    <w:p>
      <w:r>
        <w:t>[Use Heading 2 for subsections. Avoid unnecessary heading levels.]</w:t>
      </w:r>
    </w:p>
    <w:p>
      <w:pPr>
        <w:pStyle w:val="Heading2"/>
      </w:pPr>
      <w:r>
        <w:t>Block Quotations</w:t>
      </w:r>
    </w:p>
    <w:p>
      <w:r>
        <w:t>[Use the FCT Block Quote style for long quotations or extended scriptural passages. Short quotations should remain within the main paragraph.]</w:t>
      </w:r>
    </w:p>
    <w:p>
      <w:pPr>
        <w:pStyle w:val="FCTBlockQuote"/>
      </w:pPr>
      <w:r>
        <w:t>Example block quotation or extended scriptural passage. Replace this text with the quotation, and provide the source or citation according to the journal’s required citation style.</w:t>
      </w:r>
    </w:p>
    <w:p>
      <w:pPr>
        <w:pStyle w:val="Heading2"/>
      </w:pPr>
      <w:r>
        <w:t>Footnotes</w:t>
      </w:r>
    </w:p>
    <w:p>
      <w:r>
        <w:rPr>
          <w:b w:val="0"/>
        </w:rPr>
        <w:t xml:space="preserve">Use Microsoft Word’s built-in footnote function: </w:t>
      </w:r>
      <w:r>
        <w:rPr>
          <w:b/>
        </w:rPr>
        <w:t>References → Insert Footnote</w:t>
      </w:r>
      <w:r>
        <w:t>. Do not type footnote numbers manually. Footnotes should be used consistently and should contain complete citation information in the form required by the journal.</w:t>
      </w:r>
    </w:p>
    <w:p>
      <w:pPr>
        <w:pStyle w:val="Heading1"/>
      </w:pPr>
      <w:r>
        <w:t>3. Conclusion</w:t>
      </w:r>
    </w:p>
    <w:p>
      <w:r>
        <w:t>[State the main conclusion of the article and explain its significance without simply repeating the abstract.]</w:t>
      </w:r>
    </w:p>
    <w:p>
      <w:pPr>
        <w:pStyle w:val="Heading1"/>
      </w:pPr>
      <w:r>
        <w:t>Bibliography</w:t>
      </w:r>
    </w:p>
    <w:p>
      <w:pPr>
        <w:pStyle w:val="FCTBibliography"/>
      </w:pPr>
      <w:r>
        <w:t>[Surname, First Name. Title of Book. Place: Publisher, Year.]</w:t>
      </w:r>
    </w:p>
    <w:p>
      <w:pPr>
        <w:pStyle w:val="FCTBibliography"/>
      </w:pPr>
      <w:r>
        <w:t>[Surname, First Name. “Title of Article.” Journal Title volume, no. issue (Year): page range.]</w:t>
      </w:r>
    </w:p>
    <w:p>
      <w:pPr>
        <w:pStyle w:val="Heading1"/>
      </w:pPr>
      <w:r>
        <w:t>Submission Checklist</w:t>
      </w:r>
    </w:p>
    <w:p>
      <w:pPr>
        <w:pStyle w:val="ListBullet"/>
      </w:pPr>
      <w:r>
        <w:t>Manuscript title and author details are complete.</w:t>
      </w:r>
    </w:p>
    <w:p>
      <w:pPr>
        <w:pStyle w:val="ListBullet"/>
      </w:pPr>
      <w:r>
        <w:t>Abstract and keywords are included.</w:t>
      </w:r>
    </w:p>
    <w:p>
      <w:pPr>
        <w:pStyle w:val="ListBullet"/>
      </w:pPr>
      <w:r>
        <w:t>Headings use the built-in styles provided in this template.</w:t>
      </w:r>
    </w:p>
    <w:p>
      <w:pPr>
        <w:pStyle w:val="ListBullet"/>
      </w:pPr>
      <w:r>
        <w:t>Long quotations use the FCT Block Quote style.</w:t>
      </w:r>
    </w:p>
    <w:p>
      <w:pPr>
        <w:pStyle w:val="ListBullet"/>
      </w:pPr>
      <w:r>
        <w:t>Footnotes were inserted using Microsoft Word’s built-in footnote tool.</w:t>
      </w:r>
    </w:p>
    <w:p>
      <w:pPr>
        <w:pStyle w:val="ListBullet"/>
      </w:pPr>
      <w:r>
        <w:t>Bibliographic entries are complete and consistent.</w:t>
      </w:r>
    </w:p>
    <w:p>
      <w:pPr>
        <w:pStyle w:val="ListBullet"/>
      </w:pPr>
      <w:r>
        <w:t>The manuscript has been proofread for spelling, grammar, and citation accuracy.</w:t>
      </w:r>
    </w:p>
    <w:p>
      <w:pPr>
        <w:pStyle w:val="ListBullet"/>
      </w:pPr>
      <w:r>
        <w:t>Any third-party images, tables, or extended quotations have the necessary permissions where required.</w:t>
      </w:r>
    </w:p>
    <w:p/>
    <w:p>
      <w:pPr>
        <w:jc w:val="center"/>
      </w:pPr>
      <w:r>
        <w:rPr>
          <w:rFonts w:ascii="Times New Roman" w:hAnsi="Times New Roman" w:eastAsia="Times New Roman"/>
          <w:b/>
          <w:sz w:val="20"/>
        </w:rPr>
        <w:t>Faith • Civilization • Theology — Author Manuscript Template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Times New Roman" w:hAnsi="Times New Roman" w:eastAsia="Times New Roman"/>
        <w:i/>
        <w:sz w:val="18"/>
      </w:rPr>
      <w:t>Faith • Civilization • Theology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2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 w:eastAsia="Times New Roman"/>
      <w:i w:val="0"/>
      <w:iCs/>
      <w:color w:val="4F81BD" w:themeColor="accent1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CTAbstract">
    <w:name w:val="FCT Abstract"/>
    <w:pPr>
      <w:spacing w:line="276" w:lineRule="auto" w:after="120"/>
      <w:ind w:left="504" w:right="504"/>
    </w:pPr>
    <w:rPr>
      <w:rFonts w:ascii="Times New Roman" w:hAnsi="Times New Roman" w:eastAsia="Times New Roman"/>
      <w:sz w:val="22"/>
    </w:rPr>
  </w:style>
  <w:style w:type="paragraph" w:customStyle="1" w:styleId="FCTBlockQuote">
    <w:name w:val="FCT Block Quote"/>
    <w:pPr>
      <w:spacing w:line="276" w:lineRule="auto" w:before="120" w:after="120"/>
      <w:ind w:left="720" w:right="720"/>
    </w:pPr>
    <w:rPr>
      <w:rFonts w:ascii="Times New Roman" w:hAnsi="Times New Roman" w:eastAsia="Times New Roman"/>
      <w:sz w:val="22"/>
    </w:rPr>
  </w:style>
  <w:style w:type="paragraph" w:customStyle="1" w:styleId="FCTBibliography">
    <w:name w:val="FCT Bibliography"/>
    <w:pPr>
      <w:spacing w:line="240" w:lineRule="auto" w:after="120"/>
      <w:ind w:left="720" w:hanging="720"/>
    </w:pPr>
    <w:rPr>
      <w:rFonts w:ascii="Times New Roman" w:hAnsi="Times New Roman" w:eastAsia="Times New Roman"/>
      <w:sz w:val="22"/>
    </w:rPr>
  </w:style>
  <w:style w:type="paragraph" w:customStyle="1" w:styleId="FCTAuthorMetadata">
    <w:name w:val="FCT Author Metadata"/>
    <w:pPr>
      <w:spacing w:after="40"/>
      <w:jc w:val="center"/>
    </w:pPr>
    <w:rPr>
      <w:rFonts w:ascii="Times New Roman" w:hAnsi="Times New Roman" w:eastAsia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